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FICHA TÉCNICA EEPP CONCURSO COREOGRÁFICO 2025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resto de información se rellenará a través del formulario de google, mandado por mail junto a las bases.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https://forms.gle/t36KvchE78UqwpLK6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1. NOMBRE DE LA COREOGRAFÍA:              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2. NIVEL (Curso y grupo)                                            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8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3. ESCENOGRAFÍA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(Dibuja donde van los objetos y elementos que utilizas durante la coreografía)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Enumera los objetos: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80051</wp:posOffset>
                </wp:positionV>
                <wp:extent cx="2197100" cy="1163320"/>
                <wp:effectExtent b="0" l="0" r="0" t="0"/>
                <wp:wrapNone/>
                <wp:docPr id="119191315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260150" y="3211040"/>
                          <a:ext cx="217170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2781300</wp:posOffset>
                </wp:positionH>
                <wp:positionV relativeFrom="paragraph">
                  <wp:posOffset>80051</wp:posOffset>
                </wp:positionV>
                <wp:extent cx="2197100" cy="1163320"/>
                <wp:effectExtent b="0" l="0" r="0" t="0"/>
                <wp:wrapNone/>
                <wp:docPr id="11919131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100" cy="1163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pacing w:line="480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                                   PÚBLICO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4. LUZ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(indicar minuto en el que ocurre el cambio, los tonos de los ambientes (Frío, Cálido o Ámbar) y si hay cenitales indicar situación en el plano.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Luz inicial                           1º cambio: min:                  2º cambio o final: min: 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76200</wp:posOffset>
                </wp:positionV>
                <wp:extent cx="1739900" cy="1054100"/>
                <wp:effectExtent b="0" l="0" r="0" t="0"/>
                <wp:wrapNone/>
                <wp:docPr id="119191315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8750" y="326565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76200</wp:posOffset>
                </wp:positionV>
                <wp:extent cx="1739900" cy="1054100"/>
                <wp:effectExtent b="0" l="0" r="0" t="0"/>
                <wp:wrapNone/>
                <wp:docPr id="11919131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0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1739900" cy="1054100"/>
                <wp:effectExtent b="0" l="0" r="0" t="0"/>
                <wp:wrapNone/>
                <wp:docPr id="119191315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88750" y="326565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1739900" cy="1054100"/>
                <wp:effectExtent b="0" l="0" r="0" t="0"/>
                <wp:wrapNone/>
                <wp:docPr id="11919131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0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1739900" cy="1054100"/>
                <wp:effectExtent b="0" l="0" r="0" t="0"/>
                <wp:wrapNone/>
                <wp:docPr id="11919131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88750" y="3265650"/>
                          <a:ext cx="1714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1739900" cy="1054100"/>
                <wp:effectExtent b="0" l="0" r="0" t="0"/>
                <wp:wrapNone/>
                <wp:docPr id="11919131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900" cy="105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4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 PÚBLICO                               PÚBLICO                                     PÚBLICO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>
        <w:rFonts w:ascii="Calibri" w:cs="Calibri" w:eastAsia="Calibri" w:hAnsi="Calibri"/>
        <w:i w:val="1"/>
        <w:color w:val="a6a6a6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color w:val="a6a6a6"/>
        <w:sz w:val="20"/>
        <w:szCs w:val="20"/>
        <w:rtl w:val="0"/>
      </w:rPr>
      <w:t xml:space="preserve">CONSERVATORIO PROFESIONAL DE DANZA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4459605</wp:posOffset>
          </wp:positionH>
          <wp:positionV relativeFrom="paragraph">
            <wp:posOffset>-320038</wp:posOffset>
          </wp:positionV>
          <wp:extent cx="911860" cy="955040"/>
          <wp:effectExtent b="0" l="0" r="0" t="0"/>
          <wp:wrapSquare wrapText="bothSides" distB="0" distT="0" distL="114300" distR="114300"/>
          <wp:docPr descr="../Pictures/AFlogoCPD/LOGO%20TRANSPARENTE/AFlogoCPDgrande.png" id="1191913160" name="image2.png"/>
          <a:graphic>
            <a:graphicData uri="http://schemas.openxmlformats.org/drawingml/2006/picture">
              <pic:pic>
                <pic:nvPicPr>
                  <pic:cNvPr descr="../Pictures/AFlogoCPD/LOGO%20TRANSPARENTE/AFlogoCPDgrande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1860" cy="9550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-339089</wp:posOffset>
          </wp:positionV>
          <wp:extent cx="1295400" cy="977900"/>
          <wp:effectExtent b="0" l="0" r="0" t="0"/>
          <wp:wrapSquare wrapText="bothSides" distB="0" distT="0" distL="114300" distR="114300"/>
          <wp:docPr id="11919131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977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tabs>
        <w:tab w:val="center" w:leader="none" w:pos="4252"/>
        <w:tab w:val="right" w:leader="none" w:pos="8504"/>
      </w:tabs>
      <w:ind w:hanging="720"/>
      <w:jc w:val="center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i w:val="1"/>
        <w:color w:val="a6a6a6"/>
        <w:sz w:val="20"/>
        <w:szCs w:val="20"/>
        <w:rtl w:val="0"/>
      </w:rPr>
      <w:t xml:space="preserve">  REINA SOFÍA DE GRANADA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16C4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 w:val="1"/>
    <w:qFormat w:val="1"/>
    <w:rsid w:val="00416C40"/>
    <w:pPr>
      <w:keepNext w:val="1"/>
      <w:jc w:val="center"/>
      <w:outlineLvl w:val="3"/>
    </w:pPr>
    <w:rPr>
      <w:rFonts w:ascii="Arial" w:cs="Arial" w:hAnsi="Arial"/>
      <w:b w:val="1"/>
      <w:bCs w:val="1"/>
      <w:sz w:val="22"/>
      <w:u w:val="single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4Car" w:customStyle="1">
    <w:name w:val="Título 4 Car"/>
    <w:basedOn w:val="Fuentedeprrafopredeter"/>
    <w:link w:val="Ttulo4"/>
    <w:rsid w:val="00416C40"/>
    <w:rPr>
      <w:rFonts w:ascii="Arial" w:cs="Arial" w:eastAsia="Times New Roman" w:hAnsi="Arial"/>
      <w:b w:val="1"/>
      <w:bCs w:val="1"/>
      <w:szCs w:val="24"/>
      <w:u w:val="single"/>
      <w:lang w:eastAsia="es-ES"/>
    </w:rPr>
  </w:style>
  <w:style w:type="paragraph" w:styleId="Prrafodelista">
    <w:name w:val="List Paragraph"/>
    <w:basedOn w:val="Normal"/>
    <w:uiPriority w:val="34"/>
    <w:qFormat w:val="1"/>
    <w:rsid w:val="00416C40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 w:val="1"/>
    <w:rsid w:val="002A347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A3477"/>
  </w:style>
  <w:style w:type="paragraph" w:styleId="Piedepgina">
    <w:name w:val="footer"/>
    <w:basedOn w:val="Normal"/>
    <w:link w:val="PiedepginaCar"/>
    <w:uiPriority w:val="99"/>
    <w:unhideWhenUsed w:val="1"/>
    <w:rsid w:val="002A347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A347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MYlCgaoAQpMxp/ObKYwWw3gNKw==">CgMxLjA4AHIhMWQtZjNmYVQ3bE1MUnMyWU1xNFNQTWFMaGxLaU5tbHRT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2013-01-11T18:48:00Z</dcterms:created>
  <dc:creator>APA</dc:creator>
</cp:coreProperties>
</file>